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D" w:rsidRDefault="0069791D" w:rsidP="0069791D"/>
    <w:p w:rsidR="0069791D" w:rsidRDefault="0069791D" w:rsidP="0069791D">
      <w:r>
        <w:rPr>
          <w:lang w:val="kk-KZ"/>
        </w:rPr>
        <w:t xml:space="preserve">ИИН </w:t>
      </w:r>
      <w:r>
        <w:t>690504401195</w:t>
      </w:r>
    </w:p>
    <w:p w:rsidR="0069791D" w:rsidRDefault="0069791D" w:rsidP="0069791D">
      <w:r>
        <w:t>8707 738 11 81</w:t>
      </w:r>
    </w:p>
    <w:p w:rsidR="0069791D" w:rsidRDefault="0069791D" w:rsidP="0069791D">
      <w:pPr>
        <w:spacing w:after="0"/>
      </w:pPr>
      <w:r>
        <w:t xml:space="preserve">БЕГИМБЕТОВА </w:t>
      </w:r>
      <w:proofErr w:type="spellStart"/>
      <w:r>
        <w:t>Раушан</w:t>
      </w:r>
      <w:proofErr w:type="spellEnd"/>
      <w:r>
        <w:t xml:space="preserve"> </w:t>
      </w:r>
      <w:proofErr w:type="spellStart"/>
      <w:r>
        <w:t>Махсутовна</w:t>
      </w:r>
      <w:proofErr w:type="spellEnd"/>
      <w:r>
        <w:rPr>
          <w:lang w:val="kk-KZ"/>
        </w:rPr>
        <w:t xml:space="preserve">, </w:t>
      </w:r>
    </w:p>
    <w:p w:rsidR="0069791D" w:rsidRDefault="0069791D" w:rsidP="0069791D">
      <w:pPr>
        <w:spacing w:after="0"/>
        <w:rPr>
          <w:lang w:val="kk-KZ"/>
        </w:rPr>
      </w:pPr>
      <w:r>
        <w:rPr>
          <w:lang w:val="kk-KZ"/>
        </w:rPr>
        <w:t>№</w:t>
      </w:r>
      <w:r>
        <w:t xml:space="preserve">58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</w:t>
      </w:r>
      <w:proofErr w:type="spellEnd"/>
      <w:r>
        <w:rPr>
          <w:lang w:val="kk-KZ"/>
        </w:rPr>
        <w:t>бінің қ</w:t>
      </w:r>
      <w:proofErr w:type="spellStart"/>
      <w:r>
        <w:t>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әдебиеті</w:t>
      </w:r>
      <w:proofErr w:type="spellEnd"/>
      <w:r>
        <w:t xml:space="preserve"> </w:t>
      </w:r>
      <w:r>
        <w:rPr>
          <w:lang w:val="kk-KZ"/>
        </w:rPr>
        <w:t>пәні мұғалімі.</w:t>
      </w:r>
    </w:p>
    <w:p w:rsidR="0069791D" w:rsidRDefault="0069791D" w:rsidP="0069791D">
      <w:pPr>
        <w:spacing w:after="0"/>
        <w:rPr>
          <w:lang w:val="kk-KZ"/>
        </w:rPr>
      </w:pPr>
      <w:r>
        <w:rPr>
          <w:lang w:val="kk-KZ"/>
        </w:rPr>
        <w:t xml:space="preserve">Шымкент қаласы </w:t>
      </w:r>
    </w:p>
    <w:p w:rsidR="0069791D" w:rsidRDefault="0069791D" w:rsidP="00727491">
      <w:pPr>
        <w:rPr>
          <w:rFonts w:ascii="Times New Roman" w:hAnsi="Times New Roman"/>
          <w:sz w:val="24"/>
          <w:szCs w:val="24"/>
          <w:lang w:val="kk-KZ"/>
        </w:rPr>
      </w:pPr>
    </w:p>
    <w:p w:rsidR="00727491" w:rsidRDefault="0069791D" w:rsidP="00727491">
      <w:pPr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lang w:val="kk-KZ"/>
        </w:rPr>
        <w:t>Б.МОМЫШҰЛЫ ШЫҒАРМАЛАРЫНЫҢ СТИЛЬДІК ЕРЕКШЕЛІКТЕРІ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727491" w:rsidRPr="0069791D" w:rsidTr="0069791D">
        <w:trPr>
          <w:trHeight w:val="21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Б.Момышұлы шығармаларының стильдік ерекшеліктерін анықтау.</w:t>
            </w:r>
          </w:p>
        </w:tc>
      </w:tr>
      <w:tr w:rsidR="00727491" w:rsidRPr="0069791D" w:rsidTr="0069791D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Б.Момышұлы шығармаларының стильдік ерекшеліктерін анықтау.</w:t>
            </w:r>
          </w:p>
          <w:p w:rsidR="00727491" w:rsidRDefault="00727491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(Табиғатты суреттеудегі ойталқыға құру ерекшелігі,  портет тәсілін қолданудағы ерекшелігі, детальға мән беруі, т.б.)</w:t>
            </w:r>
          </w:p>
        </w:tc>
      </w:tr>
      <w:tr w:rsidR="00727491" w:rsidRPr="0069791D" w:rsidTr="0069791D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ind w:left="-468" w:firstLine="468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Құндылықтарды дарыту</w:t>
            </w:r>
          </w:p>
          <w:p w:rsidR="00727491" w:rsidRDefault="0072749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«Зайырлы қоғам және жоғары руханият» негізінде </w:t>
            </w:r>
          </w:p>
          <w:p w:rsidR="00727491" w:rsidRDefault="0072749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Б.Момышұлы еңбектерін қастерлеуге үлгі-өнеге тұтуға  баулу.</w:t>
            </w:r>
          </w:p>
        </w:tc>
      </w:tr>
    </w:tbl>
    <w:p w:rsidR="00727491" w:rsidRDefault="00727491" w:rsidP="00727491">
      <w:pPr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Сабақтың барысы: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133"/>
        <w:gridCol w:w="2410"/>
        <w:gridCol w:w="992"/>
        <w:gridCol w:w="1241"/>
      </w:tblGrid>
      <w:tr w:rsidR="00727491" w:rsidRPr="0069791D" w:rsidTr="0072562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Қызығушылықты ояту</w:t>
            </w:r>
          </w:p>
          <w:p w:rsidR="00727491" w:rsidRDefault="0072749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І.Ұйымдастыру кезеңі: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Сәлемдесу. 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Оқушыларды түгендеу. 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Назарын сабаққа аударту. 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Ұйымдастыру кезеңдері.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Топқа бөлу.    «Random» әдісі арқылы  топқа  бөлу. 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27491" w:rsidRDefault="0072749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I топ    </w:t>
            </w:r>
          </w:p>
          <w:p w:rsidR="00727491" w:rsidRDefault="0072749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II топ</w:t>
            </w:r>
          </w:p>
          <w:p w:rsidR="00727491" w:rsidRDefault="007274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III топ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Мұғалімнің нұсқауы бойынша оқушылар үш топқа бірігеді.</w:t>
            </w:r>
          </w:p>
          <w:p w:rsidR="00727491" w:rsidRDefault="00727491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Топтың ережесі:</w:t>
            </w:r>
          </w:p>
          <w:p w:rsidR="00727491" w:rsidRDefault="00727491">
            <w:pPr>
              <w:spacing w:before="2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Топтық ережені сақтау.</w:t>
            </w:r>
          </w:p>
          <w:p w:rsidR="00727491" w:rsidRDefault="00727491">
            <w:pPr>
              <w:spacing w:before="24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2.Топ басшыны ауыстырып отыру.</w:t>
            </w:r>
          </w:p>
          <w:p w:rsidR="00727491" w:rsidRDefault="00727491">
            <w:pPr>
              <w:pStyle w:val="a4"/>
              <w:widowControl w:val="0"/>
              <w:spacing w:before="240"/>
              <w:ind w:left="0"/>
              <w:rPr>
                <w:i/>
                <w:iCs/>
                <w:sz w:val="24"/>
                <w:szCs w:val="24"/>
                <w:lang w:val="kk-KZ"/>
              </w:rPr>
            </w:pPr>
            <w:r>
              <w:rPr>
                <w:i/>
                <w:iCs/>
                <w:sz w:val="24"/>
                <w:szCs w:val="24"/>
                <w:lang w:val="kk-KZ"/>
              </w:rPr>
              <w:t>3.Белсенді болу.</w:t>
            </w:r>
          </w:p>
          <w:p w:rsidR="00727491" w:rsidRDefault="00727491">
            <w:pPr>
              <w:pStyle w:val="a4"/>
              <w:widowControl w:val="0"/>
              <w:spacing w:before="240"/>
              <w:ind w:left="0"/>
              <w:rPr>
                <w:i/>
                <w:iCs/>
                <w:sz w:val="24"/>
                <w:szCs w:val="24"/>
                <w:lang w:val="kk-KZ"/>
              </w:rPr>
            </w:pPr>
            <w:r>
              <w:rPr>
                <w:i/>
                <w:iCs/>
                <w:sz w:val="24"/>
                <w:szCs w:val="24"/>
                <w:lang w:val="kk-KZ"/>
              </w:rPr>
              <w:t>4.Бір-бірін тыңдау, өз пікірімен ашық бөлісу, басқалардың пікіріне құрметпен қарау.</w:t>
            </w:r>
          </w:p>
          <w:p w:rsidR="00727491" w:rsidRDefault="00727491">
            <w:pPr>
              <w:pStyle w:val="a4"/>
              <w:widowControl w:val="0"/>
              <w:spacing w:before="240"/>
              <w:ind w:left="0"/>
              <w:rPr>
                <w:i/>
                <w:iCs/>
                <w:sz w:val="24"/>
                <w:szCs w:val="24"/>
                <w:lang w:val="kk-KZ"/>
              </w:rPr>
            </w:pPr>
            <w:r>
              <w:rPr>
                <w:i/>
                <w:iCs/>
                <w:sz w:val="24"/>
                <w:szCs w:val="24"/>
                <w:lang w:val="kk-KZ"/>
              </w:rPr>
              <w:t>5.Уақыт шегінде жұмыс жасау.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91" w:rsidRDefault="00727491">
            <w:pPr>
              <w:spacing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бір-біріне тілек білдіреді, тыңдау дағдыларын дамытуға бағытталады, сондай-ақ барлық оқушылардың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қатыстырылуы арқылы сабаққа белсенділігі артады.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78" w:rsidRDefault="0069791D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AD7578" w:rsidRPr="00A67B43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https://www.random.org/?I</w:t>
              </w:r>
            </w:hyperlink>
            <w:r w:rsidR="00AD75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 бетте Момышұлы Б. Жүрекпен жырлап толғаймын. Көптомдық шығармалар жинағы. 30 том. –Алматы: «Өнер», 2010.–248 б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«Мен тұжырымы»,  «Әскер аты», «Туған жер», т.б.)</w:t>
            </w:r>
          </w:p>
          <w:p w:rsidR="00727491" w:rsidRDefault="00727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7578" w:rsidRDefault="00AD757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27491" w:rsidRPr="00AD7578" w:rsidTr="0072562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Pr="00AD7578" w:rsidRDefault="00727491">
            <w:pPr>
              <w:tabs>
                <w:tab w:val="left" w:pos="22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Ойтүрткі сұрақтарға жауап беру арқылы тақырыпты болжайды. </w:t>
            </w:r>
            <w:r w:rsidR="00AD757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AD7578">
              <w:rPr>
                <w:rFonts w:ascii="Times New Roman" w:hAnsi="Times New Roman"/>
                <w:lang w:val="en-US"/>
              </w:rPr>
              <w:t>Ka</w:t>
            </w:r>
            <w:proofErr w:type="spellEnd"/>
            <w:r w:rsidR="00AD7578">
              <w:rPr>
                <w:rFonts w:ascii="Times New Roman" w:hAnsi="Times New Roman"/>
                <w:lang w:val="kk-KZ"/>
              </w:rPr>
              <w:t>hoot</w:t>
            </w:r>
            <w:r w:rsidR="00AD7578">
              <w:rPr>
                <w:rFonts w:ascii="Times New Roman" w:hAnsi="Times New Roman"/>
                <w:lang w:val="en-US"/>
              </w:rPr>
              <w:t xml:space="preserve"> </w:t>
            </w:r>
            <w:r w:rsidR="00AD7578">
              <w:rPr>
                <w:rFonts w:ascii="Times New Roman" w:hAnsi="Times New Roman"/>
                <w:lang w:val="kk-KZ"/>
              </w:rPr>
              <w:t xml:space="preserve">платформасында </w:t>
            </w:r>
          </w:p>
          <w:p w:rsidR="00727491" w:rsidRDefault="00727491" w:rsidP="009F1409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Портрет дегеніміз не?</w:t>
            </w:r>
          </w:p>
          <w:p w:rsidR="00727491" w:rsidRDefault="00727491" w:rsidP="009F1409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Кейіпкерлерін мінездеу, портрет жасауда қандай бейнелеу, суреттеу құралдарын көбірек қолданған?</w:t>
            </w:r>
          </w:p>
          <w:p w:rsidR="00727491" w:rsidRDefault="00727491" w:rsidP="009F1409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Пейзаж жасауда ше?</w:t>
            </w:r>
          </w:p>
          <w:p w:rsidR="00727491" w:rsidRDefault="00727491">
            <w:pPr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Оқушылармен бірге  сабақ  мақсатын талқылау</w:t>
            </w: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 қолжетімді ме?</w:t>
            </w: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үшін олай ойлайсыңдар?, т.б.</w:t>
            </w: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491" w:rsidRDefault="00727491">
            <w:pPr>
              <w:spacing w:line="276" w:lineRule="auto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tabs>
                <w:tab w:val="left" w:pos="-98"/>
                <w:tab w:val="left" w:pos="4500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Тақтадағы «Эйлер шеңбері»  кімге тоқтаса  сол оқушы  мұғалімнің сұрағына жауап береді. Оқушылар сыныптастырының пікірін толықтырады.</w:t>
            </w:r>
          </w:p>
          <w:p w:rsidR="00727491" w:rsidRDefault="00727491">
            <w:pPr>
              <w:tabs>
                <w:tab w:val="left" w:pos="-98"/>
                <w:tab w:val="left" w:pos="4500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кейін,</w:t>
            </w:r>
          </w:p>
          <w:p w:rsidR="00727491" w:rsidRDefault="00727491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 оқушылар сабақтың тақырыбы мен мақсатын анықтайды.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727491" w:rsidRDefault="00727491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оқушының танымдық дағдысы артады. </w:t>
            </w:r>
          </w:p>
          <w:p w:rsidR="00727491" w:rsidRDefault="0072749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«Қалыптастырушы бағалау кестесі»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  арқылы балдық жүйемен бағаланады.</w:t>
            </w: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491" w:rsidRDefault="00727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Қалыптастырушы бағалау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Қалыптастырушы бағалау шкаласына берілген әр тапсырмаға ең жоғары 3балдық жүйені қою арқылы ж</w:t>
            </w:r>
            <w:r w:rsidR="00AD7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зеге асады.</w:t>
            </w:r>
          </w:p>
          <w:p w:rsidR="00AD7578" w:rsidRDefault="00AD757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D7578" w:rsidRDefault="0069791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hyperlink r:id="rId7" w:history="1">
              <w:r w:rsidR="00AD7578" w:rsidRPr="00A67B43">
                <w:rPr>
                  <w:rStyle w:val="a6"/>
                  <w:rFonts w:ascii="Times New Roman" w:hAnsi="Times New Roman"/>
                  <w:i/>
                  <w:sz w:val="24"/>
                  <w:szCs w:val="24"/>
                  <w:lang w:val="kk-KZ"/>
                </w:rPr>
                <w:t>https://kahoot.com/</w:t>
              </w:r>
            </w:hyperlink>
            <w:r w:rsidR="00AD7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27491" w:rsidRDefault="007274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491" w:rsidRDefault="00727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27491" w:rsidRPr="00AD7578" w:rsidTr="00725628">
        <w:trPr>
          <w:trHeight w:val="4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ind w:right="-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Мағынаны ашу.</w:t>
            </w:r>
          </w:p>
          <w:p w:rsidR="00727491" w:rsidRDefault="0072749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соңы</w:t>
            </w: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Ой толғаныс.</w:t>
            </w:r>
          </w:p>
          <w:p w:rsidR="00727491" w:rsidRDefault="007274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Рефлексия</w:t>
            </w:r>
          </w:p>
          <w:p w:rsidR="00727491" w:rsidRDefault="00727491" w:rsidP="009F1409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1-тапсырма. 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Топтық жұмыс.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Шығармадағы (</w:t>
            </w:r>
            <w:r>
              <w:rPr>
                <w:rFonts w:ascii="Times New Roman" w:hAnsi="Times New Roman"/>
                <w:i/>
                <w:lang w:val="kk-KZ"/>
              </w:rPr>
              <w:t>таңдаулары бойынша, әңгімелері «Жонарқа», «Адам қайраты»</w:t>
            </w:r>
            <w:r>
              <w:rPr>
                <w:rFonts w:ascii="Times New Roman" w:hAnsi="Times New Roman"/>
                <w:lang w:val="kk-KZ"/>
              </w:rPr>
              <w:t xml:space="preserve">) тілдік бейнелеу, суреттеу құралдарын табу. </w:t>
            </w:r>
            <w:r w:rsidR="00AD7578">
              <w:rPr>
                <w:rFonts w:ascii="Times New Roman" w:hAnsi="Times New Roman"/>
                <w:lang w:val="kk-KZ"/>
              </w:rPr>
              <w:t xml:space="preserve"> </w:t>
            </w:r>
            <w:r w:rsidR="00AD7578" w:rsidRPr="00AD7578">
              <w:rPr>
                <w:rFonts w:ascii="Times New Roman" w:hAnsi="Times New Roman"/>
                <w:lang w:val="kk-KZ"/>
              </w:rPr>
              <w:t xml:space="preserve">classroomscreen.com </w:t>
            </w:r>
            <w:r w:rsidR="00AD7578">
              <w:rPr>
                <w:rFonts w:ascii="Times New Roman" w:hAnsi="Times New Roman"/>
                <w:lang w:val="kk-KZ"/>
              </w:rPr>
              <w:t xml:space="preserve">платформасында . </w:t>
            </w:r>
            <w:r>
              <w:rPr>
                <w:rFonts w:ascii="Times New Roman" w:hAnsi="Times New Roman"/>
                <w:lang w:val="kk-KZ"/>
              </w:rPr>
              <w:t>Мысалдар келтіру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 xml:space="preserve">(теңеу, эпитет, метафора,кейіптеу, т.б.) </w:t>
            </w:r>
            <w:r>
              <w:rPr>
                <w:rFonts w:ascii="Times New Roman" w:hAnsi="Times New Roman"/>
                <w:lang w:val="kk-KZ"/>
              </w:rPr>
              <w:t>түрлерін анықтайды. Автор стиліне баға береді.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Жұптық жұмыс.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2-тапсырма. «ДжинСО» әдісі арқылы тапсырманы орындайды.</w:t>
            </w:r>
          </w:p>
          <w:p w:rsidR="00727491" w:rsidRDefault="00727491" w:rsidP="009F1409">
            <w:pPr>
              <w:pStyle w:val="a4"/>
              <w:numPr>
                <w:ilvl w:val="0"/>
                <w:numId w:val="3"/>
              </w:numPr>
              <w:tabs>
                <w:tab w:val="left" w:pos="225"/>
              </w:tabs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Әңгіме не себепті «Жонарқа» деп аталған?</w:t>
            </w:r>
          </w:p>
          <w:p w:rsidR="00727491" w:rsidRDefault="00727491" w:rsidP="009F1409">
            <w:pPr>
              <w:pStyle w:val="a4"/>
              <w:numPr>
                <w:ilvl w:val="0"/>
                <w:numId w:val="3"/>
              </w:numPr>
              <w:tabs>
                <w:tab w:val="left" w:pos="225"/>
              </w:tabs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i/>
                <w:sz w:val="24"/>
                <w:szCs w:val="24"/>
                <w:lang w:val="kk-KZ"/>
              </w:rPr>
              <w:t>Ол шығып бара жатқанда менің көзім оның иығы мен жон арқасына түсті. Оның иығы қомданып, жоны томпайып кетіпті</w:t>
            </w:r>
            <w:r>
              <w:rPr>
                <w:sz w:val="24"/>
                <w:szCs w:val="24"/>
                <w:lang w:val="kk-KZ"/>
              </w:rPr>
              <w:t>»  Сөйлемдерден детальды тауып астын сыз.</w:t>
            </w:r>
          </w:p>
          <w:p w:rsidR="00727491" w:rsidRDefault="00727491" w:rsidP="009F1409">
            <w:pPr>
              <w:pStyle w:val="a4"/>
              <w:numPr>
                <w:ilvl w:val="0"/>
                <w:numId w:val="3"/>
              </w:numPr>
              <w:tabs>
                <w:tab w:val="left" w:pos="225"/>
              </w:tabs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«Адам қайратындағы» кейіпкердің бойындағы саған ұнаған үш қасиетті ата. </w:t>
            </w:r>
          </w:p>
          <w:p w:rsidR="00727491" w:rsidRDefault="00727491">
            <w:pPr>
              <w:pStyle w:val="a4"/>
              <w:tabs>
                <w:tab w:val="left" w:pos="22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Топтық жұмыс</w:t>
            </w:r>
          </w:p>
          <w:p w:rsidR="00727491" w:rsidRDefault="00727491">
            <w:pPr>
              <w:pStyle w:val="a4"/>
              <w:tabs>
                <w:tab w:val="left" w:pos="225"/>
              </w:tabs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sz w:val="24"/>
                <w:szCs w:val="24"/>
                <w:lang w:val="kk-KZ"/>
              </w:rPr>
              <w:t xml:space="preserve">. «Адам қайраты» немесе «Жонарқа» әңгімесінен үзінді (Таңдаулары бойынша) 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Мәтіннен негізгі идеяны анықтайды.</w:t>
            </w:r>
          </w:p>
          <w:p w:rsidR="00727491" w:rsidRDefault="00727491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 «Мюстенберг» әдісімен жылдам оқи отырып  портет, мінездеулерді  тауып, астын сызып, осы сөздерге үш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мысалдан жазады.</w:t>
            </w:r>
          </w:p>
          <w:p w:rsidR="00727491" w:rsidRDefault="00727491">
            <w:pPr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«Tik-tok» </w:t>
            </w:r>
            <w:r>
              <w:rPr>
                <w:rFonts w:ascii="Times New Roman" w:hAnsi="Times New Roman"/>
                <w:lang w:val="kk-KZ"/>
              </w:rPr>
              <w:t xml:space="preserve">Мұғалім оқушылардың көзқарасын, рефлексиясын  тикток әдісі арқылы көреді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-Мәтіндерді шолып оқиды;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Тілдік құралдарды анықтайды;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Автор стиліне баға береді.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мұғалім, оқушы роліне енеді;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-сұрақтарға жауап қарастырады;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-детальдарды тауып жазады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-үзінділерге таңдау жасайды;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«Мюстенберг» әдісімен жылдам оқиды;  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Мәтіннен негізгі идеяны анықтайды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-портрет, мінездеулерді табады</w:t>
            </w:r>
          </w:p>
          <w:p w:rsidR="00727491" w:rsidRDefault="00727491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5628" w:rsidRPr="00725628" w:rsidRDefault="00725628" w:rsidP="0072562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5628">
              <w:rPr>
                <w:rFonts w:ascii="Times New Roman" w:eastAsia="Times New Roman" w:hAnsi="Symbol"/>
                <w:sz w:val="24"/>
                <w:szCs w:val="24"/>
                <w:lang w:val="kk-KZ" w:eastAsia="ru-RU"/>
              </w:rPr>
              <w:t></w:t>
            </w:r>
            <w:r w:rsidRPr="007256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725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«TikTok» әдісі</w:t>
            </w:r>
            <w:r w:rsidRPr="007256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Оқушылар сабақтан алған әсерлерін үш түрде көрсетеді:</w:t>
            </w:r>
          </w:p>
          <w:p w:rsidR="00725628" w:rsidRPr="00725628" w:rsidRDefault="00725628" w:rsidP="0072562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5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Лайк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түсінікті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5628" w:rsidRPr="00725628" w:rsidRDefault="00725628" w:rsidP="0072562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5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түсіндім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көбі</w:t>
            </w:r>
            <w:proofErr w:type="gram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</w:t>
            </w:r>
            <w:proofErr w:type="spellEnd"/>
            <w:proofErr w:type="gram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5628" w:rsidRPr="00725628" w:rsidRDefault="00725628" w:rsidP="0072562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62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Жүрекше</w:t>
            </w:r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түсінбедім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сұрақтар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бар.</w:t>
            </w:r>
          </w:p>
          <w:p w:rsidR="00727491" w:rsidRDefault="00725628" w:rsidP="00725628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лайк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немесе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комментарий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қалдыру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72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Т</w:t>
            </w:r>
            <w:r>
              <w:rPr>
                <w:rFonts w:ascii="Times New Roman" w:hAnsi="Times New Roman"/>
                <w:lang w:val="kk-KZ"/>
              </w:rPr>
              <w:t>оптардың өзара бірін-бірі бағалау парағы арқылы бағалауы</w:t>
            </w:r>
          </w:p>
          <w:p w:rsidR="00727491" w:rsidRDefault="00727491">
            <w:pPr>
              <w:ind w:firstLine="708"/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Топтардың өзара бірін-бірі критерийлер арқылы бағалау</w:t>
            </w: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>
              <w:rPr>
                <w:rFonts w:ascii="Times New Roman" w:hAnsi="Times New Roman"/>
                <w:lang w:val="kk-KZ"/>
              </w:rPr>
              <w:t xml:space="preserve">әдісі арқылы бағалайды. </w:t>
            </w:r>
          </w:p>
          <w:p w:rsidR="00727491" w:rsidRDefault="00727491">
            <w:pPr>
              <w:spacing w:line="276" w:lineRule="auto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Яғни </w:t>
            </w:r>
            <w:r>
              <w:rPr>
                <w:rFonts w:ascii="Times New Roman" w:hAnsi="Times New Roman"/>
                <w:i/>
                <w:lang w:val="kk-KZ"/>
              </w:rPr>
              <w:lastRenderedPageBreak/>
              <w:t>«Дұрыс келісемін».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AD757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A67B43">
                <w:rPr>
                  <w:rStyle w:val="a6"/>
                  <w:rFonts w:ascii="Times New Roman" w:hAnsi="Times New Roman"/>
                  <w:i/>
                  <w:sz w:val="24"/>
                  <w:szCs w:val="24"/>
                  <w:lang w:val="kk-KZ"/>
                </w:rPr>
                <w:t>https://classroomscreen.com/app/screen/w/fda4ed10-041d-4ad4-92b2-3b44ee302b10/g/748d2e92-de7f-4cbe-8916-ac42ab1f3994/s/f3644490-f30c-4639-afb4-8870b5f9ecb3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Default="0072749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27491" w:rsidRPr="00AD7578" w:rsidRDefault="0069791D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hyperlink r:id="rId9" w:history="1">
              <w:r w:rsidR="00AD7578" w:rsidRPr="00A67B43">
                <w:rPr>
                  <w:rStyle w:val="a6"/>
                </w:rPr>
                <w:t>https://www.tiktok.com/</w:t>
              </w:r>
            </w:hyperlink>
            <w:r w:rsidR="00AD7578">
              <w:rPr>
                <w:lang w:val="kk-KZ"/>
              </w:rPr>
              <w:t xml:space="preserve"> </w:t>
            </w:r>
          </w:p>
        </w:tc>
      </w:tr>
    </w:tbl>
    <w:p w:rsidR="00727491" w:rsidRDefault="00727491" w:rsidP="00727491">
      <w:pPr>
        <w:rPr>
          <w:rFonts w:ascii="Times New Roman CYR" w:hAnsi="Times New Roman CYR" w:cs="Times New Roman CYR"/>
          <w:b/>
          <w:sz w:val="24"/>
          <w:szCs w:val="24"/>
          <w:lang w:val="kk-KZ"/>
        </w:rPr>
      </w:pPr>
    </w:p>
    <w:p w:rsidR="00256911" w:rsidRPr="00AD7578" w:rsidRDefault="00256911">
      <w:pPr>
        <w:rPr>
          <w:lang w:val="kk-KZ"/>
        </w:rPr>
      </w:pPr>
    </w:p>
    <w:sectPr w:rsidR="00256911" w:rsidRPr="00A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64D"/>
    <w:multiLevelType w:val="multilevel"/>
    <w:tmpl w:val="790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5D29"/>
    <w:multiLevelType w:val="hybridMultilevel"/>
    <w:tmpl w:val="69F695CC"/>
    <w:lvl w:ilvl="0" w:tplc="B036A39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B1CBF"/>
    <w:multiLevelType w:val="hybridMultilevel"/>
    <w:tmpl w:val="AC36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5D22"/>
    <w:multiLevelType w:val="hybridMultilevel"/>
    <w:tmpl w:val="6732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1"/>
    <w:rsid w:val="00256911"/>
    <w:rsid w:val="0069791D"/>
    <w:rsid w:val="00725628"/>
    <w:rsid w:val="00727491"/>
    <w:rsid w:val="007C41E1"/>
    <w:rsid w:val="008E3D39"/>
    <w:rsid w:val="00AD7578"/>
    <w:rsid w:val="00B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27491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727491"/>
    <w:pPr>
      <w:ind w:left="720"/>
      <w:contextualSpacing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72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74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491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25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27491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727491"/>
    <w:pPr>
      <w:ind w:left="720"/>
      <w:contextualSpacing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72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74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491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25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screen.com/app/screen/w/fda4ed10-041d-4ad4-92b2-3b44ee302b10/g/748d2e92-de7f-4cbe-8916-ac42ab1f3994/s/f3644490-f30c-4639-afb4-8870b5f9ecb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ho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.org/?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kt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6</cp:revision>
  <dcterms:created xsi:type="dcterms:W3CDTF">2024-12-22T11:04:00Z</dcterms:created>
  <dcterms:modified xsi:type="dcterms:W3CDTF">2025-01-11T05:49:00Z</dcterms:modified>
</cp:coreProperties>
</file>